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5A9" w:rsidRPr="003560A1" w:rsidRDefault="002325A9" w:rsidP="008277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Самоанализ урока в соответствии с требованиями </w:t>
      </w:r>
      <w:proofErr w:type="gramStart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ФГОС  НОО</w:t>
      </w:r>
      <w:proofErr w:type="gramEnd"/>
    </w:p>
    <w:p w:rsidR="002325A9" w:rsidRPr="003560A1" w:rsidRDefault="002325A9" w:rsidP="008277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Самоанализ урока </w:t>
      </w:r>
      <w:r w:rsidR="003560A1" w:rsidRPr="003560A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---------------------------------</w:t>
      </w:r>
      <w:r w:rsidRPr="003560A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, проведённого учителем начальных классов. </w:t>
      </w:r>
    </w:p>
    <w:p w:rsidR="002325A9" w:rsidRPr="003560A1" w:rsidRDefault="002325A9" w:rsidP="00827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Урок  </w:t>
      </w:r>
      <w:r w:rsidR="003560A1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_</w:t>
      </w:r>
      <w:proofErr w:type="gramEnd"/>
      <w:r w:rsidR="003560A1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был проведён в 3 классе.</w:t>
      </w:r>
    </w:p>
    <w:p w:rsidR="002325A9" w:rsidRPr="003560A1" w:rsidRDefault="002325A9" w:rsidP="00827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Согласно календарно-тематическому планированию тема урока «</w:t>
      </w:r>
      <w:r w:rsidR="003560A1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», раздел «</w:t>
      </w:r>
      <w:r w:rsidR="003560A1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».</w:t>
      </w:r>
    </w:p>
    <w:p w:rsidR="0051747C" w:rsidRPr="003560A1" w:rsidRDefault="002325A9" w:rsidP="00827750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Целью данного урока является: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r w:rsidR="003560A1" w:rsidRPr="003560A1">
        <w:rPr>
          <w:rFonts w:ascii="Times New Roman" w:hAnsi="Times New Roman" w:cs="Times New Roman"/>
          <w:color w:val="000000"/>
          <w:sz w:val="16"/>
          <w:szCs w:val="16"/>
        </w:rPr>
        <w:t>_______________________</w:t>
      </w:r>
      <w:r w:rsidR="0051747C" w:rsidRPr="003560A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325A9" w:rsidRPr="003560A1" w:rsidRDefault="002325A9" w:rsidP="00827750">
      <w:pPr>
        <w:spacing w:after="127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Были определены задачи педагога: </w:t>
      </w:r>
    </w:p>
    <w:p w:rsidR="0051747C" w:rsidRPr="003560A1" w:rsidRDefault="0051747C" w:rsidP="00827750">
      <w:pPr>
        <w:spacing w:before="240" w:line="240" w:lineRule="auto"/>
        <w:rPr>
          <w:rFonts w:ascii="Times New Roman" w:hAnsi="Times New Roman" w:cs="Times New Roman"/>
          <w:sz w:val="16"/>
          <w:szCs w:val="16"/>
        </w:rPr>
      </w:pPr>
      <w:r w:rsidRPr="003560A1">
        <w:rPr>
          <w:rFonts w:ascii="Times New Roman" w:hAnsi="Times New Roman" w:cs="Times New Roman"/>
          <w:b/>
          <w:sz w:val="16"/>
          <w:szCs w:val="16"/>
        </w:rPr>
        <w:t>1. Образовательные:</w:t>
      </w:r>
    </w:p>
    <w:p w:rsidR="0051747C" w:rsidRPr="003560A1" w:rsidRDefault="003560A1" w:rsidP="008277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60A1">
        <w:rPr>
          <w:rFonts w:ascii="Times New Roman" w:hAnsi="Times New Roman" w:cs="Times New Roman"/>
          <w:sz w:val="16"/>
          <w:szCs w:val="16"/>
        </w:rPr>
        <w:t>___________________________________________________________________</w:t>
      </w:r>
    </w:p>
    <w:p w:rsidR="0051747C" w:rsidRPr="003560A1" w:rsidRDefault="0051747C" w:rsidP="00827750">
      <w:pPr>
        <w:spacing w:before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3560A1">
        <w:rPr>
          <w:rFonts w:ascii="Times New Roman" w:hAnsi="Times New Roman" w:cs="Times New Roman"/>
          <w:b/>
          <w:sz w:val="16"/>
          <w:szCs w:val="16"/>
        </w:rPr>
        <w:t>2. Развивающие:</w:t>
      </w:r>
    </w:p>
    <w:p w:rsidR="0051747C" w:rsidRPr="003560A1" w:rsidRDefault="0051747C" w:rsidP="0082775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60A1">
        <w:rPr>
          <w:rFonts w:ascii="Times New Roman" w:hAnsi="Times New Roman" w:cs="Times New Roman"/>
          <w:sz w:val="16"/>
          <w:szCs w:val="16"/>
        </w:rPr>
        <w:t>развивать познавательную активность, интерес к предмету через использование средств ИКТ;</w:t>
      </w:r>
    </w:p>
    <w:p w:rsidR="0051747C" w:rsidRPr="003560A1" w:rsidRDefault="0051747C" w:rsidP="0082775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60A1">
        <w:rPr>
          <w:rFonts w:ascii="Times New Roman" w:hAnsi="Times New Roman" w:cs="Times New Roman"/>
          <w:sz w:val="16"/>
          <w:szCs w:val="16"/>
        </w:rPr>
        <w:t>учить наблюдать, сравнивать, делать выводы, обобщать знания;</w:t>
      </w:r>
    </w:p>
    <w:p w:rsidR="0051747C" w:rsidRPr="003560A1" w:rsidRDefault="0051747C" w:rsidP="0082775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60A1">
        <w:rPr>
          <w:rFonts w:ascii="Times New Roman" w:hAnsi="Times New Roman" w:cs="Times New Roman"/>
          <w:sz w:val="16"/>
          <w:szCs w:val="16"/>
        </w:rPr>
        <w:t>развивать речь учащихся; способность выдвигать гипотезы, приводить аргументы.</w:t>
      </w:r>
    </w:p>
    <w:p w:rsidR="0051747C" w:rsidRPr="003560A1" w:rsidRDefault="0051747C" w:rsidP="00827750">
      <w:pPr>
        <w:spacing w:before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3560A1">
        <w:rPr>
          <w:rFonts w:ascii="Times New Roman" w:hAnsi="Times New Roman" w:cs="Times New Roman"/>
          <w:b/>
          <w:sz w:val="16"/>
          <w:szCs w:val="16"/>
        </w:rPr>
        <w:t>3. Воспитательные:</w:t>
      </w:r>
    </w:p>
    <w:p w:rsidR="0051747C" w:rsidRPr="003560A1" w:rsidRDefault="0051747C" w:rsidP="0082775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60A1">
        <w:rPr>
          <w:rFonts w:ascii="Times New Roman" w:hAnsi="Times New Roman" w:cs="Times New Roman"/>
          <w:sz w:val="16"/>
          <w:szCs w:val="16"/>
        </w:rPr>
        <w:t xml:space="preserve">воспитывать интерес к </w:t>
      </w:r>
      <w:r w:rsidR="003560A1" w:rsidRPr="003560A1">
        <w:rPr>
          <w:rFonts w:ascii="Times New Roman" w:hAnsi="Times New Roman" w:cs="Times New Roman"/>
          <w:sz w:val="16"/>
          <w:szCs w:val="16"/>
        </w:rPr>
        <w:t>__________________________</w:t>
      </w:r>
      <w:r w:rsidRPr="003560A1">
        <w:rPr>
          <w:rFonts w:ascii="Times New Roman" w:hAnsi="Times New Roman" w:cs="Times New Roman"/>
          <w:sz w:val="16"/>
          <w:szCs w:val="16"/>
        </w:rPr>
        <w:t>;</w:t>
      </w:r>
    </w:p>
    <w:p w:rsidR="0051747C" w:rsidRPr="003560A1" w:rsidRDefault="0051747C" w:rsidP="008277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560A1">
        <w:rPr>
          <w:rFonts w:ascii="Times New Roman" w:hAnsi="Times New Roman" w:cs="Times New Roman"/>
          <w:sz w:val="16"/>
          <w:szCs w:val="16"/>
        </w:rPr>
        <w:t xml:space="preserve">формировать толерантность в отношениях </w:t>
      </w:r>
      <w:proofErr w:type="gramStart"/>
      <w:r w:rsidRPr="003560A1">
        <w:rPr>
          <w:rFonts w:ascii="Times New Roman" w:hAnsi="Times New Roman" w:cs="Times New Roman"/>
          <w:sz w:val="16"/>
          <w:szCs w:val="16"/>
        </w:rPr>
        <w:t>учащихся  в</w:t>
      </w:r>
      <w:proofErr w:type="gramEnd"/>
      <w:r w:rsidRPr="003560A1">
        <w:rPr>
          <w:rFonts w:ascii="Times New Roman" w:hAnsi="Times New Roman" w:cs="Times New Roman"/>
          <w:sz w:val="16"/>
          <w:szCs w:val="16"/>
        </w:rPr>
        <w:t xml:space="preserve"> группе;</w:t>
      </w:r>
    </w:p>
    <w:p w:rsidR="0051747C" w:rsidRPr="003560A1" w:rsidRDefault="0051747C" w:rsidP="008277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560A1">
        <w:rPr>
          <w:rFonts w:ascii="Times New Roman" w:hAnsi="Times New Roman" w:cs="Times New Roman"/>
          <w:sz w:val="16"/>
          <w:szCs w:val="16"/>
        </w:rPr>
        <w:t xml:space="preserve"> умение распределять роли в общем деле и оценивать собственный результат.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По типу урока - это урок открытия нового знания, при использовании проблемно-диалогической технологии.</w:t>
      </w:r>
      <w:r w:rsidR="0051747C"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(Открывают знания сами учащиеся в процессе </w:t>
      </w:r>
      <w:proofErr w:type="gramStart"/>
      <w:r w:rsidR="0051747C"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самостоятельной  исследовательской</w:t>
      </w:r>
      <w:proofErr w:type="gramEnd"/>
      <w:r w:rsidR="0051747C"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деятельности)</w:t>
      </w:r>
    </w:p>
    <w:p w:rsidR="002325A9" w:rsidRPr="003560A1" w:rsidRDefault="002325A9" w:rsidP="008277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В соответствии с темой урока, целью и задачами были </w:t>
      </w:r>
      <w:proofErr w:type="gramStart"/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выбраны 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формы</w:t>
      </w:r>
      <w:proofErr w:type="gramEnd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организации учебной работы: индивидуальная, фронтальная и групповая. А также использовано оборудование: компьютер, проектор, раздаточный материал. </w:t>
      </w:r>
    </w:p>
    <w:p w:rsidR="00A141C6" w:rsidRPr="003560A1" w:rsidRDefault="00A141C6" w:rsidP="008277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hAnsi="Times New Roman" w:cs="Times New Roman"/>
          <w:sz w:val="16"/>
          <w:szCs w:val="16"/>
        </w:rPr>
        <w:t>На уроке были учтены возрастные и психологические особенности учащихся.</w:t>
      </w:r>
    </w:p>
    <w:p w:rsidR="00A141C6" w:rsidRPr="003560A1" w:rsidRDefault="002325A9" w:rsidP="00827750">
      <w:pPr>
        <w:pStyle w:val="a4"/>
        <w:rPr>
          <w:sz w:val="16"/>
          <w:szCs w:val="16"/>
        </w:rPr>
      </w:pPr>
      <w:r w:rsidRPr="003560A1">
        <w:rPr>
          <w:sz w:val="16"/>
          <w:szCs w:val="16"/>
        </w:rPr>
        <w:t>Свой урок я строила в соответствии с ФГОС, используя информационно-коммуникативные технологии.</w:t>
      </w:r>
      <w:r w:rsidR="00A141C6" w:rsidRPr="003560A1">
        <w:rPr>
          <w:sz w:val="16"/>
          <w:szCs w:val="16"/>
        </w:rPr>
        <w:t xml:space="preserve"> На всех этапах урока ученики были вовлечены в активную мыслительную и практическую деятельность исследовательского характера, детям надо было не только использовать уже имеющиеся знания, но и найти новый способ выполнения уже известного им действия. </w:t>
      </w:r>
      <w:r w:rsidR="0051747C" w:rsidRPr="003560A1">
        <w:rPr>
          <w:sz w:val="16"/>
          <w:szCs w:val="16"/>
        </w:rPr>
        <w:t xml:space="preserve"> На уроке прослеживалась </w:t>
      </w:r>
      <w:proofErr w:type="spellStart"/>
      <w:r w:rsidR="0051747C" w:rsidRPr="003560A1">
        <w:rPr>
          <w:sz w:val="16"/>
          <w:szCs w:val="16"/>
        </w:rPr>
        <w:t>межпредметная</w:t>
      </w:r>
      <w:proofErr w:type="spellEnd"/>
      <w:r w:rsidR="0051747C" w:rsidRPr="003560A1">
        <w:rPr>
          <w:sz w:val="16"/>
          <w:szCs w:val="16"/>
        </w:rPr>
        <w:t xml:space="preserve"> связь: </w:t>
      </w:r>
      <w:r w:rsidR="003560A1" w:rsidRPr="003560A1">
        <w:rPr>
          <w:sz w:val="16"/>
          <w:szCs w:val="16"/>
        </w:rPr>
        <w:t>__________________________________________</w:t>
      </w:r>
      <w:r w:rsidR="0051747C" w:rsidRPr="003560A1">
        <w:rPr>
          <w:sz w:val="16"/>
          <w:szCs w:val="16"/>
        </w:rPr>
        <w:t>.</w:t>
      </w:r>
    </w:p>
    <w:p w:rsidR="002325A9" w:rsidRPr="003560A1" w:rsidRDefault="00A141C6" w:rsidP="00827750">
      <w:pPr>
        <w:pStyle w:val="a4"/>
        <w:rPr>
          <w:sz w:val="16"/>
          <w:szCs w:val="16"/>
        </w:rPr>
      </w:pPr>
      <w:r w:rsidRPr="003560A1">
        <w:rPr>
          <w:sz w:val="16"/>
          <w:szCs w:val="16"/>
        </w:rPr>
        <w:t>Этапы урока были тесно взаимосвязаны между собой, чередовались различные виды деятельности. Умственные действия опирались и подкреплялись практическими. Учебный материал на протяжении всего урока работал на организацию посильного поиска и исследования третьеклассников, соответствовал их жизненному опыту.</w:t>
      </w:r>
    </w:p>
    <w:p w:rsidR="002325A9" w:rsidRPr="003560A1" w:rsidRDefault="002325A9" w:rsidP="00827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Структура урока</w:t>
      </w:r>
      <w:r w:rsidR="0051747C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оответств</w:t>
      </w:r>
      <w:r w:rsidR="0051747C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овала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требованиям ФГОС:</w:t>
      </w:r>
    </w:p>
    <w:p w:rsidR="002325A9" w:rsidRPr="003560A1" w:rsidRDefault="002325A9" w:rsidP="00827750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1.     Ориентация на новые образовательные результаты</w:t>
      </w:r>
      <w:r w:rsidR="0051747C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(личностные, </w:t>
      </w:r>
      <w:proofErr w:type="spellStart"/>
      <w:r w:rsidR="0051747C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метапредметные</w:t>
      </w:r>
      <w:proofErr w:type="spellEnd"/>
      <w:r w:rsidR="0051747C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предметные</w:t>
      </w:r>
      <w:r w:rsidR="000D0DB8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2325A9" w:rsidRPr="003560A1" w:rsidRDefault="002325A9" w:rsidP="00827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2. Нацеленная деятельность на формирование УУД 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Планируемые результаты: 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предметные:</w:t>
      </w:r>
      <w:r w:rsidRPr="003560A1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ученик научится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ind w:left="795" w:hanging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bCs/>
          <w:sz w:val="16"/>
          <w:szCs w:val="16"/>
          <w:lang w:eastAsia="ar-SA"/>
        </w:rPr>
        <w:t xml:space="preserve">·        </w:t>
      </w:r>
      <w:r w:rsidR="003560A1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>ученик получит возможность научиться: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bCs/>
          <w:sz w:val="16"/>
          <w:szCs w:val="16"/>
          <w:lang w:eastAsia="ar-SA"/>
        </w:rPr>
        <w:t xml:space="preserve">·        </w:t>
      </w:r>
      <w:r w:rsidRPr="003560A1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выбирать языковые средства в соответствии с целями и условиями общения для эффективного решения коммуникативной задачи;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bCs/>
          <w:sz w:val="16"/>
          <w:szCs w:val="16"/>
          <w:lang w:eastAsia="ar-SA"/>
        </w:rPr>
        <w:t xml:space="preserve">·        </w:t>
      </w:r>
      <w:r w:rsidRPr="003560A1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участвовать в диалоге, учитывать разные мнения и стремиться к координации различных позиций в сотрудничестве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личностные: </w:t>
      </w:r>
      <w:r w:rsidRPr="003560A1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>ученик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проявляет учебно-познавательный интерес к новому учебному материалу 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lastRenderedPageBreak/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понимает причины успеха в учебной деятельности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Универсальные учебные действия: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регулятивные</w:t>
      </w:r>
      <w:r w:rsidRPr="003560A1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ученик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определяет цель деятельности на уроке с помощью учителя;</w:t>
      </w:r>
    </w:p>
    <w:p w:rsidR="002325A9" w:rsidRPr="003560A1" w:rsidRDefault="002325A9" w:rsidP="00827750">
      <w:pPr>
        <w:tabs>
          <w:tab w:val="left" w:pos="284"/>
        </w:tabs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учиться работать по предложенному учителем плану;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познавательные    </w:t>
      </w:r>
      <w:r w:rsidRPr="003560A1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>ученик</w:t>
      </w:r>
    </w:p>
    <w:p w:rsidR="002325A9" w:rsidRPr="003560A1" w:rsidRDefault="002325A9" w:rsidP="00827750">
      <w:pPr>
        <w:tabs>
          <w:tab w:val="left" w:pos="284"/>
        </w:tabs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использует </w:t>
      </w:r>
      <w:proofErr w:type="spellStart"/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знако</w:t>
      </w:r>
      <w:proofErr w:type="spellEnd"/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-символические средства при оформлении </w:t>
      </w:r>
      <w:r w:rsidR="00A141C6"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работы в группах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;</w:t>
      </w:r>
    </w:p>
    <w:p w:rsidR="002325A9" w:rsidRPr="003560A1" w:rsidRDefault="002325A9" w:rsidP="00827750">
      <w:pPr>
        <w:tabs>
          <w:tab w:val="left" w:pos="284"/>
        </w:tabs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делает выводы о результате совместной работы класса и учителя;</w:t>
      </w:r>
    </w:p>
    <w:p w:rsidR="002325A9" w:rsidRPr="003560A1" w:rsidRDefault="002325A9" w:rsidP="00827750">
      <w:pPr>
        <w:tabs>
          <w:tab w:val="left" w:pos="284"/>
        </w:tabs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составляет алгоритм под руководством учителя;</w:t>
      </w:r>
    </w:p>
    <w:p w:rsidR="002325A9" w:rsidRPr="003560A1" w:rsidRDefault="002325A9" w:rsidP="0082775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коммуникативные   </w:t>
      </w:r>
      <w:r w:rsidRPr="003560A1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>ученик</w:t>
      </w:r>
    </w:p>
    <w:p w:rsidR="002325A9" w:rsidRPr="003560A1" w:rsidRDefault="002325A9" w:rsidP="00827750">
      <w:pPr>
        <w:tabs>
          <w:tab w:val="left" w:pos="284"/>
        </w:tabs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слушает и понимает речь других;</w:t>
      </w:r>
    </w:p>
    <w:p w:rsidR="002325A9" w:rsidRPr="003560A1" w:rsidRDefault="002325A9" w:rsidP="00827750">
      <w:pPr>
        <w:tabs>
          <w:tab w:val="left" w:pos="284"/>
        </w:tabs>
        <w:suppressAutoHyphens/>
        <w:spacing w:before="100" w:beforeAutospacing="1" w:after="100" w:afterAutospacing="1" w:line="240" w:lineRule="auto"/>
        <w:ind w:left="284" w:hanging="34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Symbol" w:hAnsi="Times New Roman" w:cs="Times New Roman"/>
          <w:sz w:val="16"/>
          <w:szCs w:val="16"/>
          <w:lang w:eastAsia="ar-SA"/>
        </w:rPr>
        <w:t xml:space="preserve">·       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>договаривается и приходит к общему решению в совместной деятельности с одноклассниками, в том числе в ситуации столкновения интересов.</w:t>
      </w:r>
    </w:p>
    <w:p w:rsidR="002325A9" w:rsidRPr="003560A1" w:rsidRDefault="002325A9" w:rsidP="00827750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 </w:t>
      </w:r>
    </w:p>
    <w:p w:rsidR="002325A9" w:rsidRPr="003560A1" w:rsidRDefault="002325A9" w:rsidP="00827750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3.Использование современных образовательных технологий -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проблемно-диалогической технологии,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ИКТ, технология </w:t>
      </w:r>
      <w:proofErr w:type="spellStart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здоровьесбережения</w:t>
      </w:r>
      <w:proofErr w:type="spellEnd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двигательные  </w:t>
      </w:r>
      <w:proofErr w:type="spellStart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физминутки</w:t>
      </w:r>
      <w:proofErr w:type="spellEnd"/>
      <w:proofErr w:type="gramEnd"/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, дозировка заданий, своевременная смена видов деятельности учащихся</w:t>
      </w:r>
      <w:r w:rsidR="000D0DB8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сан </w:t>
      </w:r>
      <w:proofErr w:type="spellStart"/>
      <w:r w:rsidR="000D0DB8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пин</w:t>
      </w:r>
      <w:proofErr w:type="spellEnd"/>
      <w:r w:rsidR="000D0DB8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325A9" w:rsidRPr="003560A1" w:rsidRDefault="002325A9" w:rsidP="00827750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325A9" w:rsidRPr="003560A1" w:rsidRDefault="002325A9" w:rsidP="00827750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Содержание урока:</w:t>
      </w:r>
    </w:p>
    <w:p w:rsidR="002325A9" w:rsidRPr="003560A1" w:rsidRDefault="002325A9" w:rsidP="00827750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Каждый этап урока был нацелен на достижение определённого результата. </w:t>
      </w:r>
    </w:p>
    <w:p w:rsidR="002325A9" w:rsidRPr="003560A1" w:rsidRDefault="002325A9" w:rsidP="00827750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0A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 </w:t>
      </w:r>
      <w:r w:rsidR="00EB7BCD" w:rsidRPr="003560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A572AB" w:rsidRPr="003560A1" w:rsidRDefault="00A572AB" w:rsidP="00827750">
      <w:pPr>
        <w:pStyle w:val="a4"/>
        <w:rPr>
          <w:sz w:val="16"/>
          <w:szCs w:val="16"/>
        </w:rPr>
      </w:pPr>
      <w:r w:rsidRPr="003560A1">
        <w:rPr>
          <w:sz w:val="16"/>
          <w:szCs w:val="16"/>
        </w:rPr>
        <w:t xml:space="preserve">Учебный материал урока соответствовал принципу научности, доступности и был посилен для учеников третьего класса. Учебная информация была привлекательна для детей. За счёт привлекательности содержания заданий и подачи учебного материала, повысились возможности учеников в достижении поставленных целей на уроке. </w:t>
      </w:r>
    </w:p>
    <w:p w:rsidR="00A572AB" w:rsidRPr="003560A1" w:rsidRDefault="00A572AB" w:rsidP="00827750">
      <w:pPr>
        <w:pStyle w:val="a4"/>
        <w:rPr>
          <w:sz w:val="16"/>
          <w:szCs w:val="16"/>
        </w:rPr>
      </w:pPr>
      <w:r w:rsidRPr="003560A1">
        <w:rPr>
          <w:sz w:val="16"/>
          <w:szCs w:val="16"/>
        </w:rPr>
        <w:t>Учебное время на уроке использовалось эффективно, запланированный объём урока выполнен. Интенсивность урока была оптимальной с учётом физических и психологических особенностей третьеклассников.</w:t>
      </w:r>
    </w:p>
    <w:p w:rsidR="005328A8" w:rsidRPr="003560A1" w:rsidRDefault="00EB7BCD" w:rsidP="0082775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3560A1">
        <w:rPr>
          <w:rFonts w:ascii="Times New Roman" w:hAnsi="Times New Roman" w:cs="Times New Roman"/>
          <w:sz w:val="16"/>
          <w:szCs w:val="16"/>
        </w:rPr>
        <w:t>Данный урок соответствовал моей методической теме</w:t>
      </w:r>
      <w:r w:rsidR="00827750" w:rsidRPr="003560A1">
        <w:rPr>
          <w:rFonts w:ascii="Times New Roman" w:hAnsi="Times New Roman" w:cs="Times New Roman"/>
          <w:sz w:val="16"/>
          <w:szCs w:val="16"/>
        </w:rPr>
        <w:t xml:space="preserve"> "Учебные проекты как средство развития навыков исследовательской деятельности младших школьников".</w:t>
      </w:r>
    </w:p>
    <w:sectPr w:rsidR="005328A8" w:rsidRPr="003560A1" w:rsidSect="0053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D51D7"/>
    <w:multiLevelType w:val="hybridMultilevel"/>
    <w:tmpl w:val="D93A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E77F7"/>
    <w:multiLevelType w:val="hybridMultilevel"/>
    <w:tmpl w:val="5408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F2E2B"/>
    <w:multiLevelType w:val="multilevel"/>
    <w:tmpl w:val="9B60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4E2975"/>
    <w:multiLevelType w:val="hybridMultilevel"/>
    <w:tmpl w:val="376C7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3F5CC2"/>
    <w:multiLevelType w:val="hybridMultilevel"/>
    <w:tmpl w:val="8918F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487846"/>
    <w:multiLevelType w:val="hybridMultilevel"/>
    <w:tmpl w:val="BF32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A9"/>
    <w:rsid w:val="000D0DB8"/>
    <w:rsid w:val="000E7C14"/>
    <w:rsid w:val="002325A9"/>
    <w:rsid w:val="002851C9"/>
    <w:rsid w:val="002C10C2"/>
    <w:rsid w:val="003560A1"/>
    <w:rsid w:val="0051747C"/>
    <w:rsid w:val="005328A8"/>
    <w:rsid w:val="007B7875"/>
    <w:rsid w:val="00827750"/>
    <w:rsid w:val="00A141C6"/>
    <w:rsid w:val="00A572AB"/>
    <w:rsid w:val="00D4443C"/>
    <w:rsid w:val="00E73329"/>
    <w:rsid w:val="00EB7BCD"/>
    <w:rsid w:val="00EF140C"/>
    <w:rsid w:val="00F3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37504-6E6C-459D-BFF4-4EB40054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325A9"/>
  </w:style>
  <w:style w:type="paragraph" w:styleId="a3">
    <w:name w:val="List Paragraph"/>
    <w:basedOn w:val="a"/>
    <w:uiPriority w:val="34"/>
    <w:qFormat/>
    <w:rsid w:val="002325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25A9"/>
    <w:pPr>
      <w:spacing w:before="24" w:after="96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ICL-3</cp:lastModifiedBy>
  <cp:revision>2</cp:revision>
  <cp:lastPrinted>2014-04-23T17:55:00Z</cp:lastPrinted>
  <dcterms:created xsi:type="dcterms:W3CDTF">2017-10-18T09:20:00Z</dcterms:created>
  <dcterms:modified xsi:type="dcterms:W3CDTF">2017-10-18T09:20:00Z</dcterms:modified>
</cp:coreProperties>
</file>